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F302" w:rsidR="0061148E" w:rsidRPr="0035681E" w:rsidRDefault="002166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0CE4" w:rsidR="0061148E" w:rsidRPr="0035681E" w:rsidRDefault="002166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1E41B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72BB1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2DEFB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63146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892D6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95AA5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BE292" w:rsidR="00CD0676" w:rsidRPr="00944D28" w:rsidRDefault="0021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5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050EE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5C848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FBFBB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66BB7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6FB7B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32E5B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2BF7" w:rsidR="00B87ED3" w:rsidRPr="00944D28" w:rsidRDefault="0021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3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3B20B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F61B7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9CC36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C5BFD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654F8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0BE17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7E8C6" w:rsidR="00B87ED3" w:rsidRPr="00944D28" w:rsidRDefault="0021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B525" w:rsidR="00B87ED3" w:rsidRPr="00944D28" w:rsidRDefault="0021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A4582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D0FFE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F8A98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AAE48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4BA3F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43F89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4E935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714AD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7E5A3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8C7A2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9D39C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D5995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209DA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2F734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86DC8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96D65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F7AFD" w:rsidR="00B87ED3" w:rsidRPr="00944D28" w:rsidRDefault="0021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8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6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5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B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6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