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26A82" w:rsidR="00380DB3" w:rsidRPr="0068293E" w:rsidRDefault="00860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EBC89" w:rsidR="00380DB3" w:rsidRPr="0068293E" w:rsidRDefault="00860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6D518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ACCF7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FF3CF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73641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2D42B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777E1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AEFED" w:rsidR="00240DC4" w:rsidRPr="00B03D55" w:rsidRDefault="0086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3B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8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6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3A5FA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9FA47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B8589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9DAA6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1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B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6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3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3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E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5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43481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62601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A0FA2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8D176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272AC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9DA68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18205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F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C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6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8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6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C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5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0FF46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9BA94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4F02F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E5D98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68794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71C48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F3B67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D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7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E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9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C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4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6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F5BBD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D5504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9E073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1A5B9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A5368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76B5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F0578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F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3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4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F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E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2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1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CF331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8A42D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09D0D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A1C5A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56E57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99D13" w:rsidR="009A6C64" w:rsidRPr="00730585" w:rsidRDefault="0086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B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A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F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5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E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6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B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E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85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