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310C6" w:rsidR="00061896" w:rsidRPr="005F4693" w:rsidRDefault="005E4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6E5FB" w:rsidR="00061896" w:rsidRPr="00E407AC" w:rsidRDefault="005E4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D7BC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FD0A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3891A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30711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80C0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83CF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BD54" w:rsidR="00FC15B4" w:rsidRPr="00D11D17" w:rsidRDefault="005E4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A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2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1E7E5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4DE6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699CD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4BAC1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C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B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5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A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A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7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D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03ACC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2356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57D1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6DED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26C1F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514F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E60B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C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7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3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F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A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4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9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5DFE5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BC2C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7BA6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20B8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71B8C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359F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42F85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B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4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A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0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8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9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F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F2FA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A1CE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EBE7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5E2B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B854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B541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527D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E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4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8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5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2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D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E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839B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6A41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98FFC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F3C6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24A6E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6206" w:rsidR="009A6C64" w:rsidRPr="00C2583D" w:rsidRDefault="005E4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0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C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8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5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8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E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5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E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A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