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DE342" w:rsidR="00061896" w:rsidRPr="005F4693" w:rsidRDefault="00D25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034A2" w:rsidR="00061896" w:rsidRPr="00E407AC" w:rsidRDefault="00D25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82DE1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CFAA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AFA30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51BC6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1346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7A5A5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690A2" w:rsidR="00FC15B4" w:rsidRPr="00D11D17" w:rsidRDefault="00D2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F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C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F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75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C8AE4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CA06E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AB1B1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8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5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23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0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9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34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F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909F2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4BD58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44F2A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C7C8C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8206A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6EB8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C1D00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F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60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D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2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0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B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1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3D01D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2063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E6544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15F3E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0903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76162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9A26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3B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4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F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F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5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F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0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539B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C0A97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E93EC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74B2D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AEA89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0A5E8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792D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5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F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DB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B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4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9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C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EB358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D28A4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1685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33D51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F600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03B9D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226B" w:rsidR="009A6C64" w:rsidRPr="00C2583D" w:rsidRDefault="00D2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3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C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9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94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4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C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3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