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4C1A" w:rsidR="0061148E" w:rsidRPr="008F69F5" w:rsidRDefault="00061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3E2BA" w:rsidR="0061148E" w:rsidRPr="008F69F5" w:rsidRDefault="00061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DB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4F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6C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FCF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57763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3B2F4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44905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F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4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2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DDE99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ACE94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A033A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45FD98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74B93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1042F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D1CB8" w:rsidR="00B87ED3" w:rsidRPr="008F69F5" w:rsidRDefault="0006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3592E" w:rsidR="00B87ED3" w:rsidRPr="00944D28" w:rsidRDefault="0006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A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BB2D7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F22B6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74230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60D2A3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9FFF6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BA200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8A920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CBD88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4F761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DBBAA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CE4C0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1FF5D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E1F3B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E0BDE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3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A99F" w:rsidR="00B87ED3" w:rsidRPr="00944D28" w:rsidRDefault="0006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0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0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C3781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B0F05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F176E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E70F7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40DDF8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77B7D2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1353C" w:rsidR="00B87ED3" w:rsidRPr="008F69F5" w:rsidRDefault="0006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2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