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208B" w:rsidR="0061148E" w:rsidRPr="008F69F5" w:rsidRDefault="007E27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7378" w:rsidR="0061148E" w:rsidRPr="008F69F5" w:rsidRDefault="007E27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D7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423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4C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28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F5539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810A6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B882B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A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2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53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B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07E05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5278F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EB141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8A3E0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59B23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8E2AC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C308C" w:rsidR="00B87ED3" w:rsidRPr="008F69F5" w:rsidRDefault="007E2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2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D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C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0EA9E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564D1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5B130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2402D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7637B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82227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692C7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D7A4F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3755D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6F80C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0E725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F229C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7BBB8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7080D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6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F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9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AAFE0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8E9B5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13C2B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B5B2A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5F771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D979F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585C0" w:rsidR="00B87ED3" w:rsidRPr="008F69F5" w:rsidRDefault="007E2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A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A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E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2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7F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