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64DA" w:rsidR="0061148E" w:rsidRPr="008F69F5" w:rsidRDefault="00EF42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3F38" w:rsidR="0061148E" w:rsidRPr="008F69F5" w:rsidRDefault="00EF42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34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FF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97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60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142D5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80D96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A353F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5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8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D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A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C1500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CDC4F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2C23B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36F41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C9A05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E9A12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0AE7A" w:rsidR="00B87ED3" w:rsidRPr="008F69F5" w:rsidRDefault="00E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2837" w:rsidR="00B87ED3" w:rsidRPr="00944D28" w:rsidRDefault="00EF4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D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20319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3A945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68383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BEFAF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57950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2694A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EF850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FA903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CEEAD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85536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248E5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21ADB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CDAFE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24281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3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D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19BBC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C2AF4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C8C67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8067F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43F1A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7A8D5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0E2FE" w:rsidR="00B87ED3" w:rsidRPr="008F69F5" w:rsidRDefault="00E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E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2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