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2419" w:rsidR="0061148E" w:rsidRPr="008F69F5" w:rsidRDefault="009A3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BBA5" w:rsidR="0061148E" w:rsidRPr="008F69F5" w:rsidRDefault="009A3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4C757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C506A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3E7B3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44961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95D39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2F8EF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280EC" w:rsidR="00B87ED3" w:rsidRPr="008F69F5" w:rsidRDefault="009A3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6A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CE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5B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5D5FA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3C192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46861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940BC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6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9EA21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F7915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331CD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0132C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0F6D5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97947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0762F" w:rsidR="00B87ED3" w:rsidRPr="008F69F5" w:rsidRDefault="009A3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A3A46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85043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8A642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A9B33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F07CC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07A45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1702A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71875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F14BD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3204C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C10CF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BD4C5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65845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7FFBF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452E3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9C148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D48FB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96DFA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DBF89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8F239" w:rsidR="00B87ED3" w:rsidRPr="008F69F5" w:rsidRDefault="009A3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EC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2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