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A2419" w:rsidR="0061148E" w:rsidRPr="008F69F5" w:rsidRDefault="009A3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7BBA5" w:rsidR="0061148E" w:rsidRPr="008F69F5" w:rsidRDefault="009A3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34C757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AC506A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B3E7B3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44961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95D39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2F8EF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280EC" w:rsidR="00B87ED3" w:rsidRPr="008F69F5" w:rsidRDefault="009A3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36A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CE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E5B6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5D5FA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23C192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446861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940BC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0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6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69EA21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F7915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331CD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70132C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0F6D5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97947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60762F" w:rsidR="00B87ED3" w:rsidRPr="008F69F5" w:rsidRDefault="009A3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A3A46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85043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8A642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5A9B33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CF07CC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707A45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1702A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A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C71875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F14BD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13204C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C10CF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1BD4C5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165845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37FFBF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B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452E3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9C148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48FB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C96DFA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5DBF89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8F239" w:rsidR="00B87ED3" w:rsidRPr="008F69F5" w:rsidRDefault="009A3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1ECD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8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C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326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2022-10-28T06:14:00.0000000Z</dcterms:modified>
</coreProperties>
</file>