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D51B" w:rsidR="0061148E" w:rsidRPr="00944D28" w:rsidRDefault="00C84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88FF" w:rsidR="0061148E" w:rsidRPr="004A7085" w:rsidRDefault="00C84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63E18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E61F8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DBE2C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02CE1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AA849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9B478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03A4" w:rsidR="00A67F55" w:rsidRPr="00944D28" w:rsidRDefault="00C84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E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0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7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D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67BC8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48BC8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2538F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7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9B147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C77FF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8344C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D9B1F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F31D3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0606D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81AC9" w:rsidR="00B87ED3" w:rsidRPr="00944D28" w:rsidRDefault="00C8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9F595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5EE4F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A2788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52B11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25EDB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3C771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49B3A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5527F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6C477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DDC6C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AC08C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C644C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EB1A6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C594F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9780B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DEBF7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392EC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2665D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57AC1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E40B7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81EA2" w:rsidR="00B87ED3" w:rsidRPr="00944D28" w:rsidRDefault="00C8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E6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