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14F4" w:rsidR="0061148E" w:rsidRPr="002E6F3C" w:rsidRDefault="007D7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5C61" w:rsidR="0061148E" w:rsidRPr="002E6F3C" w:rsidRDefault="007D7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EBE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FE7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634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7DE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8245A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F7ABA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1CB33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A0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F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153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462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80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1E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D1A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EA348F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228D9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CAAA9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901AC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33A79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F9B2E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5CE3C" w:rsidR="00B87ED3" w:rsidRPr="00616C8D" w:rsidRDefault="007D71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4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5C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D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21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0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0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5C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97B2E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D9968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474C8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5D2BB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4680D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BB08C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E1083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4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0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0D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20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7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0E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C5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E5B99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8477A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EC6B6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1A1A4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E6326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C1A14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7CA3A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CB9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E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C1C5F" w:rsidR="00B87ED3" w:rsidRPr="000554D3" w:rsidRDefault="007D71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0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E9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13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C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0EE89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EFC5F7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5C496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D4CF6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BE33A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B6B6F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9E52E" w:rsidR="00B87ED3" w:rsidRPr="00616C8D" w:rsidRDefault="007D71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BB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A7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8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E3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8D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5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9E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714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