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D18D" w:rsidR="0061148E" w:rsidRPr="002E6F3C" w:rsidRDefault="00A95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FBDE" w:rsidR="0061148E" w:rsidRPr="002E6F3C" w:rsidRDefault="00A95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526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2C2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EB6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B2C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3F85C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BA06B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6D76A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09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DD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D0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22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BD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01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C6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033E7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091EA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4B5C5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C469D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0800D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2EF74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64D7A" w:rsidR="00B87ED3" w:rsidRPr="00616C8D" w:rsidRDefault="00A95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E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B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E0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B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4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1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4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B8275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FF473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FE337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1B556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65823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A704F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E05BF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B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1A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7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5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1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5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6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3D61D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45111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409DF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5CC75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14965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69ADD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154EC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D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B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A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8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7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F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3C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1C5BD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75B24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BD44F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4E84C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74B82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557E0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3C35B" w:rsidR="00B87ED3" w:rsidRPr="00616C8D" w:rsidRDefault="00A95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B9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3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A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7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6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E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3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9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