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07686" w:rsidR="0061148E" w:rsidRPr="002E6F3C" w:rsidRDefault="00DC4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BCF3" w:rsidR="0061148E" w:rsidRPr="002E6F3C" w:rsidRDefault="00DC4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898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DB2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736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F0B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B2DB7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15CB5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1EA85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52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B1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1C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DB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5B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8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BE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9CBFD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1E502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8B393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CEE05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03342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AB843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56F60" w:rsidR="00B87ED3" w:rsidRPr="00616C8D" w:rsidRDefault="00DC4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A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6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B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F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B0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8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E7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DEF86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43B26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A2E29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C5B31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00220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B419A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20F19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E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E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9C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5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4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5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2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50354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11BFA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B58D9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740E4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EA39F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3624F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12047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7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F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71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2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D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4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F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65D3D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351D3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49ACE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353D0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02458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12CAA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BA646" w:rsidR="00B87ED3" w:rsidRPr="00616C8D" w:rsidRDefault="00DC4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B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1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3B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4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1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4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D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