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1CA0" w:rsidR="0061148E" w:rsidRPr="002E6F3C" w:rsidRDefault="00A71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87EC" w:rsidR="0061148E" w:rsidRPr="002E6F3C" w:rsidRDefault="00A71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E3D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CB4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DA4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76F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10410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56BA0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68B34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A9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F3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56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2D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9A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BA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1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6619A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BCC3B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1F607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39ECB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7416D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3C0C2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DF81D" w:rsidR="00B87ED3" w:rsidRPr="00616C8D" w:rsidRDefault="00A712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0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6B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4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8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D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A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2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6CAAF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1D79F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B9F47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C7E99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7A7C8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03497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EFF8B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5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B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3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7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6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7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7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86569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46E55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B7C3E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AC877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F86C2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F408C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8C015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4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6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3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3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6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2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9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876BD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17594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7EC1A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D1191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50689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28880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4648D" w:rsidR="00B87ED3" w:rsidRPr="00616C8D" w:rsidRDefault="00A712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3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8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A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A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8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8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3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2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