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39E9" w:rsidR="0061148E" w:rsidRPr="000C582F" w:rsidRDefault="00062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9EDFD" w:rsidR="0061148E" w:rsidRPr="000C582F" w:rsidRDefault="00062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85FDB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ED749D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8C89B0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DA268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D772A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E691EC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3D244" w:rsidR="00B87ED3" w:rsidRPr="000C582F" w:rsidRDefault="0006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BC1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E1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BB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B0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0E8BF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4110E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13C90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A2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C8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0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5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E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F3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D1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94E00A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4AAA4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43DA7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A12A2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969F2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6165CC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50E22" w:rsidR="00B87ED3" w:rsidRPr="000C582F" w:rsidRDefault="0006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E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0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9CDAD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2BBBD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2F3A9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A0381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FCBBD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031FE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A742A4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4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8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A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55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7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A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C76BB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A3582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F3309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0D98DF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C524BA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06E55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AB75B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3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8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540143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EE0AE1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FE18E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6F3FE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C33F4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FE8AD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61824" w:rsidR="00B87ED3" w:rsidRPr="000C582F" w:rsidRDefault="0006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42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B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1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2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94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