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EF26" w:rsidR="0061148E" w:rsidRPr="00AB5B49" w:rsidRDefault="00855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1A46" w:rsidR="0061148E" w:rsidRPr="00AB5B49" w:rsidRDefault="00855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FF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75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9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E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83BD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D9EF2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32C2B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3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F7C15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E5CD9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BF6B4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2610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69942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B9927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5F867" w:rsidR="00B87ED3" w:rsidRPr="00944D28" w:rsidRDefault="0085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C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4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4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7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DD37A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B504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F3F7B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F910E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C8BB7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5B794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45B01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18608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16D84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4E48C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E1004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4121C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238DC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4E0AF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B4DA7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2CBA0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7CFB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ABF8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BD75E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09298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2C60E" w:rsidR="00B87ED3" w:rsidRPr="00944D28" w:rsidRDefault="0085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5F29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