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9D29C" w:rsidR="0061148E" w:rsidRPr="00AB5B49" w:rsidRDefault="00F451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03474" w:rsidR="0061148E" w:rsidRPr="00AB5B49" w:rsidRDefault="00F451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91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D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5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E9CED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E210B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EA67B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3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7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3E7D" w:rsidR="00B87ED3" w:rsidRPr="00944D28" w:rsidRDefault="00F451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6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E0743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5DADE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11F39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0ACBC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F7698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F0EC2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29B6B" w:rsidR="00B87ED3" w:rsidRPr="00944D28" w:rsidRDefault="00F45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9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5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1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F1475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25344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57F6A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86CBC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6023A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2CC29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E4132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0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8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A79B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C6C3D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FDA5F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AD4D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E1777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7248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2C081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BCE4" w:rsidR="00B87ED3" w:rsidRPr="00944D28" w:rsidRDefault="00F45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CDFC4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0C53E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50736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5381D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6B1C7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70B21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9DF9F" w:rsidR="00B87ED3" w:rsidRPr="00944D28" w:rsidRDefault="00F45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B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F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4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1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