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8CEA" w:rsidR="0061148E" w:rsidRPr="00C61931" w:rsidRDefault="00755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15D9" w:rsidR="0061148E" w:rsidRPr="00C61931" w:rsidRDefault="00755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A095C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45C0D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4EB90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3DF11F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4A125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7544C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49512" w:rsidR="00B87ED3" w:rsidRPr="00944D28" w:rsidRDefault="00755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B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7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C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E06FC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94EBF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3B8F6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E35BE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E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7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55D96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95C94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14E23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0E852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48614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44100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5B039" w:rsidR="00B87ED3" w:rsidRPr="00944D28" w:rsidRDefault="00755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31D67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0496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8BB93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EF559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F856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19215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A3817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A2100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F2405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A235D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1B12C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F310F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9FA7F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45B8A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0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5DB18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E1C98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48CCC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20939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4492F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4E877" w:rsidR="00B87ED3" w:rsidRPr="00944D28" w:rsidRDefault="00755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77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A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D9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2022-10-28T09:40:00.0000000Z</dcterms:modified>
</coreProperties>
</file>