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79EB" w:rsidR="0061148E" w:rsidRPr="00F46099" w:rsidRDefault="00245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7AB85" w:rsidR="0061148E" w:rsidRPr="00F46099" w:rsidRDefault="00245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B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8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8D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A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EBD1E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DA9DC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EF2C4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9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C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2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7D83E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9F186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40129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53462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536ED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27ADB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223AA" w:rsidR="00B87ED3" w:rsidRPr="00944D28" w:rsidRDefault="002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8F3B" w:rsidR="00B87ED3" w:rsidRPr="00944D28" w:rsidRDefault="00245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7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0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B0E6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E7E43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49C55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2DB07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DE02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5E8EC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37B3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E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5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6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BFAB2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C73D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1614E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48EC8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51134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00EC4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FD9D8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565E" w:rsidR="00B87ED3" w:rsidRPr="00944D28" w:rsidRDefault="00245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4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A8F74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828BB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1091E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B5F03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02674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02D66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BD8B8" w:rsidR="00B87ED3" w:rsidRPr="00944D28" w:rsidRDefault="002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F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6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7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