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113F" w:rsidR="0061148E" w:rsidRPr="00F46099" w:rsidRDefault="00420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57E7" w:rsidR="0061148E" w:rsidRPr="00F46099" w:rsidRDefault="00420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CF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3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A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EEA78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C8222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335C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3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0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9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1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2C080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3154D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63CAE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F9E86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C1878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F5EB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ABAB" w:rsidR="00B87ED3" w:rsidRPr="00944D28" w:rsidRDefault="0042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F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98ECB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3CFD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C844A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2EA6D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1166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45FC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FF4C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8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F3EC" w:rsidR="00B87ED3" w:rsidRPr="00944D28" w:rsidRDefault="0042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1F78C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13152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54C5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4A568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9E8A6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CC393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337B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BA3E" w:rsidR="00B87ED3" w:rsidRPr="00944D28" w:rsidRDefault="0042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2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EBDB9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44EBF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287E3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F1157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46C05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ECEBA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A4BA" w:rsidR="00B87ED3" w:rsidRPr="00944D28" w:rsidRDefault="0042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D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0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F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