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F7F79" w:rsidR="0061148E" w:rsidRPr="00F46099" w:rsidRDefault="00D46E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E87A" w:rsidR="0061148E" w:rsidRPr="00F46099" w:rsidRDefault="00D46E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E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46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0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1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A46B5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6FA9A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23680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D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5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5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8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B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E7C3C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56E03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C2857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2733A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8BC9F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6F1CD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C7ABC" w:rsidR="00B87ED3" w:rsidRPr="00944D28" w:rsidRDefault="00D46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7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7C274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4B056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F52D3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B6032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A294F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FC0EC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354AB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BC0D" w:rsidR="00B87ED3" w:rsidRPr="00944D28" w:rsidRDefault="00D46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BEBE9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1F0C1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F50F0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52404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2F4EB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D0ADF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FD631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6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A91D5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67BA5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56AFE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1DE93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02C84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151D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C7E03" w:rsidR="00B87ED3" w:rsidRPr="00944D28" w:rsidRDefault="00D46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9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6E41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