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8638" w:rsidR="0061148E" w:rsidRPr="00944D28" w:rsidRDefault="005E6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5F57" w:rsidR="0061148E" w:rsidRPr="004A7085" w:rsidRDefault="005E6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FA758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3DFA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6F6C7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E16E3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AD3B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25A58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AC2A8" w:rsidR="00B87ED3" w:rsidRPr="00944D28" w:rsidRDefault="005E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2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2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C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E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5258D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AB5CB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E9BF4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A33F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8971E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B0A4D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5961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5077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DE68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E0F9" w:rsidR="00B87ED3" w:rsidRPr="00944D28" w:rsidRDefault="005E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8D93B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3825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CEEC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E0DD0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E95C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044C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C26E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F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9EAED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744BA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725F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95E2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57334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1131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C012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5C741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ADABF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3FBA1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D5A6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CB294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291F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D95B" w:rsidR="00B87ED3" w:rsidRPr="00944D28" w:rsidRDefault="005E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21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