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335B" w:rsidR="0061148E" w:rsidRPr="0035681E" w:rsidRDefault="00665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2BAB" w:rsidR="0061148E" w:rsidRPr="0035681E" w:rsidRDefault="00665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A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0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A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4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3A92C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4A140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A8F2F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E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37692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EB2DD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25526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17027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5450D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81301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2F40C" w:rsidR="00B87ED3" w:rsidRPr="00944D28" w:rsidRDefault="0066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2C196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E6EEB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C41C6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73111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2129C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123B8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33201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AA3E8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0C2FC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43072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90E26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E26A3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A14D4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F1E9A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8DDC7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D1FD9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74A5C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A9FA0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66D77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A03FC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0DCC7" w:rsidR="00B87ED3" w:rsidRPr="00944D28" w:rsidRDefault="0066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2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62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