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FA9C" w:rsidR="0061148E" w:rsidRPr="0035681E" w:rsidRDefault="00816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30941" w:rsidR="0061148E" w:rsidRPr="0035681E" w:rsidRDefault="00816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6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62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BAD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3B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562B8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30D52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EB593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6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A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A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D1EB6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A249B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AC288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205F4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427FF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00ABC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677B1" w:rsidR="00B87ED3" w:rsidRPr="00944D28" w:rsidRDefault="0081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8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6B4D0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6140A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8A07A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579E6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103D2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6D305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AF2C9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3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A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A4D31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66293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50418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55CE9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7AEFF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D23BD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04008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0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1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5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B56E1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8D0D0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D0074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89470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0D523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1388D1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85BE6" w:rsidR="00B87ED3" w:rsidRPr="00944D28" w:rsidRDefault="0081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F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D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33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