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6038" w:rsidR="0061148E" w:rsidRPr="0035681E" w:rsidRDefault="00931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2D34" w:rsidR="0061148E" w:rsidRPr="0035681E" w:rsidRDefault="00931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54029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6CE92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AA4A6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36A76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B939E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B0730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6BDDF" w:rsidR="00CD0676" w:rsidRPr="00944D28" w:rsidRDefault="00931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A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F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9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66BF8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FA9E1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40BAB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F3B38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C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B00AF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9B27C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97C15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79EFD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86BF1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5A500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6FB9A" w:rsidR="00B87ED3" w:rsidRPr="00944D28" w:rsidRDefault="0093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E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F6B3C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4DC81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4B872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2E007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A1165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B9549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F762D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1DDCD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34C60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49EA5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1E45F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B96C3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11471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55169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EC36B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332AE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F28FF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65B3D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F63A4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F4394" w:rsidR="00B87ED3" w:rsidRPr="00944D28" w:rsidRDefault="0093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C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6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