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F43E97" w:rsidR="002534F3" w:rsidRPr="0068293E" w:rsidRDefault="008E6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0787E8" w:rsidR="002534F3" w:rsidRPr="0068293E" w:rsidRDefault="008E6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4AF13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54702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828C2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ADEEF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89BB1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BFE84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3B452" w:rsidR="002A7340" w:rsidRPr="00FF2AF3" w:rsidRDefault="008E67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5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A6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14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85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FD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DE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6A58C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8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A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F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7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E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3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9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621B9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0DAE1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2FEA9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D6A26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E638C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BDA04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59383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8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9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0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E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D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7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8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DD5D9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6470F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CE7FC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71408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1062C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61CF9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06CE3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1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1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C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8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6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2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E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280CA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31A1A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1E457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61331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247A7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860F5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1C874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3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D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B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3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C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3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11ACB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98CCF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C96B1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4ACCA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C052A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9E827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ACCBE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D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B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D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5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F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B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D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DD75E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495F3D" w:rsidR="009A6C64" w:rsidRPr="00730585" w:rsidRDefault="008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BD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1B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59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C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A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C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D7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87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69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7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D9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0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7D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