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93833D" w:rsidR="002534F3" w:rsidRPr="0068293E" w:rsidRDefault="00892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B81794" w:rsidR="002534F3" w:rsidRPr="0068293E" w:rsidRDefault="00892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6EE6C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566EC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B273B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353EF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A1209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91BC6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627EA" w:rsidR="002A7340" w:rsidRPr="00FF2AF3" w:rsidRDefault="00892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D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5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13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C4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F4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5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8F043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A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6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4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5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F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2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6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DC857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5D54E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95E36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DF9E8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FAB33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99C9B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03A4E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A05B2" w:rsidR="001835FB" w:rsidRPr="00DA1511" w:rsidRDefault="00892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4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0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8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7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9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9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028C2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52422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B6C78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5099B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6BC91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081AB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56653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8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8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D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E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C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B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3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B02E3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912F2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BD370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2A4F8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70008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A385D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AE06A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A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8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B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F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8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0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0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31769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D73E6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891A8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EC4A2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30918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A66BF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D9756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4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8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A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0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4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3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08D82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D13DF" w:rsidR="009A6C64" w:rsidRPr="00730585" w:rsidRDefault="0089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7C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B3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8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0E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E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1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80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1B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3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F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B4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7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64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