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C45AED" w:rsidR="002534F3" w:rsidRPr="0068293E" w:rsidRDefault="008D3A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26EE9A" w:rsidR="002534F3" w:rsidRPr="0068293E" w:rsidRDefault="008D3A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8F767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7501A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64B1E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6AB79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87B9A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80877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9D114" w:rsidR="002A7340" w:rsidRPr="00FF2AF3" w:rsidRDefault="008D3A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C5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C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7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1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4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AC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0F300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E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5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9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A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C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8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7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AA7DA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2276D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E7048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7EE3F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F0BB8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D054C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857F5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6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BCAFF" w:rsidR="001835FB" w:rsidRPr="00DA1511" w:rsidRDefault="008D3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6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B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1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0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3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9295E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A9B01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CB649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BB62D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F0DA1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DAAB9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7EAD6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4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9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9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8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A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B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8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D0411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B2DFE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67A6B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6FEDA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27350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E0B62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08F8B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1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0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3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B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E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7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F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0DA4F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216C2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315B0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9941C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EBF04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1B3B4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631D8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3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0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3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3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2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7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2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EADD6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DC092" w:rsidR="009A6C64" w:rsidRPr="00730585" w:rsidRDefault="008D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9D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8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2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F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9E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1F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1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95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5A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1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AC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2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3A01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