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CAEEF" w:rsidR="00380DB3" w:rsidRPr="0068293E" w:rsidRDefault="00821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F15AA" w:rsidR="00380DB3" w:rsidRPr="0068293E" w:rsidRDefault="00821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EA991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2A808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B1564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288A4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11739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2F34C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1FB4C" w:rsidR="00240DC4" w:rsidRPr="00B03D55" w:rsidRDefault="00821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820DF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2E71B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C995A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82B01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0A88D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3E07C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38D3E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1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8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3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6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E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7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E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2CA1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22772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C82F8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D37DC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0E2B2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9D997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F10AE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8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F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9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4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5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D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F3B5D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B24C9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D37F9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3CC4C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BD7E0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A6F85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05A90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5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F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9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1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5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5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F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05A17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D1FEC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30732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A25E5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12C95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99E8F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E0B54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C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E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C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7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4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5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549AA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5B998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C8C76" w:rsidR="009A6C64" w:rsidRPr="00730585" w:rsidRDefault="0082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24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F5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3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A1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7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D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5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1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A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4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E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7C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