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A2353" w:rsidR="0061148E" w:rsidRPr="008F69F5" w:rsidRDefault="003B6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80A2" w:rsidR="0061148E" w:rsidRPr="008F69F5" w:rsidRDefault="003B6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99E6F5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6F8F0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3FF6F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3904D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7C577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E5376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ECE1E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F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F5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2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85AEB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D6A68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89B49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8A0F3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F35A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5830E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FAF0F" w:rsidR="00B87ED3" w:rsidRPr="008F69F5" w:rsidRDefault="003B6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8FE51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168A1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25CB2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5BB82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639CF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806A5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F351A2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1A18" w:rsidR="00B87ED3" w:rsidRPr="00944D28" w:rsidRDefault="003B6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7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1BD05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14EDE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15F8C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E91DE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F7250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6A8DA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86031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B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E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1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2C76D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B8F9A9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E7B5F" w:rsidR="00B87ED3" w:rsidRPr="008F69F5" w:rsidRDefault="003B6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9F9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B1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60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55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5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