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0F74" w:rsidR="0061148E" w:rsidRPr="008F69F5" w:rsidRDefault="00A17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E712" w:rsidR="0061148E" w:rsidRPr="008F69F5" w:rsidRDefault="00A17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B56B1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4CB2D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A8FC9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FDABB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A8457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E436B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6B3C7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6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D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9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0C482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D12F2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1A0F6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5242D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BCF35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2B2407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1AFC9" w:rsidR="00B87ED3" w:rsidRPr="008F69F5" w:rsidRDefault="00A1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9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2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74D52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6CDD2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3BBA7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56F35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91FD7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536E5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650F3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DFEA" w:rsidR="00B87ED3" w:rsidRPr="00944D28" w:rsidRDefault="00A1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B1D0" w:rsidR="00B87ED3" w:rsidRPr="00944D28" w:rsidRDefault="00A1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9A16E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3DADC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E5D1A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2C539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D3E4E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CA0BE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7C5FF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0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E3EB" w:rsidR="00B87ED3" w:rsidRPr="00944D28" w:rsidRDefault="00A1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4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D1D8D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F3E65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B0B54" w:rsidR="00B87ED3" w:rsidRPr="008F69F5" w:rsidRDefault="00A1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97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01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8F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B8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D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B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77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