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A89A" w:rsidR="0061148E" w:rsidRPr="008F69F5" w:rsidRDefault="00FA4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AD56" w:rsidR="0061148E" w:rsidRPr="008F69F5" w:rsidRDefault="00FA4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5734D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FB02C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C8740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DEE9B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F1248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F9A44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5C251" w:rsidR="00B87ED3" w:rsidRPr="008F69F5" w:rsidRDefault="00FA4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B8925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F513D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F9BDC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65466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951B0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7873B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E8251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3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9A09C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4A066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A48FB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A6DFA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9296D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83533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14C1B" w:rsidR="00B87ED3" w:rsidRPr="008F69F5" w:rsidRDefault="00FA4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27B42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7363B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25CE6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A2972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E002C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089E4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592E1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903AC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5A0BA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5D0EB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E8B2E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6BD23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10A02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77FF4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E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E3993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61525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B283A" w:rsidR="00B87ED3" w:rsidRPr="008F69F5" w:rsidRDefault="00FA4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61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03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E8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8F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B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