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2288" w:rsidR="0061148E" w:rsidRPr="008F69F5" w:rsidRDefault="00CC2B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FA72" w:rsidR="0061148E" w:rsidRPr="008F69F5" w:rsidRDefault="00CC2B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3C223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E086A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294A2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7D4E6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95D11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BA052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7F33B" w:rsidR="00B87ED3" w:rsidRPr="008F69F5" w:rsidRDefault="00CC2B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F7CB1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FD38F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EAA84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683F5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D74F2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18276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3725A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3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B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0E6C0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3AD09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FFD4A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CEC97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755AE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3036F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2FC99" w:rsidR="00B87ED3" w:rsidRPr="008F69F5" w:rsidRDefault="00CC2B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6D8E6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E9506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5112A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C5242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CDDA9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F9471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FFAF0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8D99" w:rsidR="00B87ED3" w:rsidRPr="00944D28" w:rsidRDefault="00CC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433D3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29918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A9F91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B1CAA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FFDAE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2289A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2575E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33801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AD4A4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1C182" w:rsidR="00B87ED3" w:rsidRPr="008F69F5" w:rsidRDefault="00CC2B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8E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2A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8B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18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BC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2022-10-28T16:33:00.0000000Z</dcterms:modified>
</coreProperties>
</file>