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25C41" w:rsidR="0061148E" w:rsidRPr="00944D28" w:rsidRDefault="00CE1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49FC" w:rsidR="0061148E" w:rsidRPr="004A7085" w:rsidRDefault="00CE1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EA45A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DF5AB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BA00C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EF743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037A88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85808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84D51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6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0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199E6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FCA51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68D52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D979D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FD2CB4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86CC0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75A73" w:rsidR="00B87ED3" w:rsidRPr="00944D28" w:rsidRDefault="00CE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9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5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93669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EB1EC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56C95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7B231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71F17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953B4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5300E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49052" w:rsidR="00B87ED3" w:rsidRPr="00944D28" w:rsidRDefault="00CE1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B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D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DC81F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E1D5E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28ED7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63472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F5793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BE0C7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F4E91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E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B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26AFF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6AE9A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4336A" w:rsidR="00B87ED3" w:rsidRPr="00944D28" w:rsidRDefault="00CE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36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D9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B7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9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F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5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5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3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0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1B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