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15C68" w:rsidR="0061148E" w:rsidRPr="00944D28" w:rsidRDefault="00D31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01AE" w:rsidR="0061148E" w:rsidRPr="004A7085" w:rsidRDefault="00D31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62B1B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7812B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DCA40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05D77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69AD8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3C8D4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CF75E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3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8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7A12F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CA76E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3C0EF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E43CA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B82AE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55054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BB480" w:rsidR="00B87ED3" w:rsidRPr="00944D28" w:rsidRDefault="00D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F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6E18D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3A147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92B59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13979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5D74F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74084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65BE0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951E" w:rsidR="00B87ED3" w:rsidRPr="00944D28" w:rsidRDefault="00D31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1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9E27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F3726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A6118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81C73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E7577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BB4389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97EBC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3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B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A9FA8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E898C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2F85D" w:rsidR="00B87ED3" w:rsidRPr="00944D28" w:rsidRDefault="00D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9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E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18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3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8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16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