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1E23" w:rsidR="0061148E" w:rsidRPr="00944D28" w:rsidRDefault="00201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B70E6" w:rsidR="0061148E" w:rsidRPr="004A7085" w:rsidRDefault="00201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8ECAC0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A4C7F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211D12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13E89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4AAEA0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1F76A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FF0EB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50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5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9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D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A5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64345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3B897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37879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FDB8D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E23FB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E3AA3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C7B0F" w:rsidR="00B87ED3" w:rsidRPr="00944D28" w:rsidRDefault="00201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1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6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C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9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8E8DD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18865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742AB6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2DD08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0BBA21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F63C8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E8CBB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7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9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A5AD4A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42E23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4757F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049CC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0A5BC3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C9501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93038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C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FE297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7E516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23B1DB" w:rsidR="00B87ED3" w:rsidRPr="00944D28" w:rsidRDefault="00201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2A1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36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6C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62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4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C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A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2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1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10B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