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BA61" w:rsidR="0061148E" w:rsidRPr="00944D28" w:rsidRDefault="00920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CAC9" w:rsidR="0061148E" w:rsidRPr="004A7085" w:rsidRDefault="00920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9ECBA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EB6A7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B1033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E103F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EF898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84B7B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D36D8" w:rsidR="00AC6230" w:rsidRPr="00944D28" w:rsidRDefault="00920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A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D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7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1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A4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3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84328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5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9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F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7448B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932CA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8CE13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D7394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56214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C08AC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87EF9E" w:rsidR="00B87ED3" w:rsidRPr="00944D28" w:rsidRDefault="0092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0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D6E83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AA73F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F11D3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909E9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CF9CF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9BE91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23CF2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52381" w:rsidR="00B87ED3" w:rsidRPr="00944D28" w:rsidRDefault="00920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05113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1C504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4FBA3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EEB30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89136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1C8A8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25C81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DD90F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B3594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E19B6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7B8EF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13A2D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F2AA3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E105D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B87D6A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05C122" w:rsidR="00B87ED3" w:rsidRPr="00944D28" w:rsidRDefault="0092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DC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C2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AD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6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F15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F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0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0C1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