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6EAB" w:rsidR="0061148E" w:rsidRPr="002E6F3C" w:rsidRDefault="005467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E1B86" w:rsidR="0061148E" w:rsidRPr="002E6F3C" w:rsidRDefault="005467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AFF58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07019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3AF72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C7C59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B3CFE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A317C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80E5C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2BC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3D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E88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B2E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FB4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4C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BCE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86BE33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CCAA7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228BCF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3000E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B217E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3A40AD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A2F27" w:rsidR="00B87ED3" w:rsidRPr="00616C8D" w:rsidRDefault="0054671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B6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72E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A62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F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08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F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94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A9AD6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112A79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E671D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0D59C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765D9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565EA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39C58A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29774" w:rsidR="00B87ED3" w:rsidRPr="00616C8D" w:rsidRDefault="005467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72D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B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F7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AE5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BF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BFEE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A30B6D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0FC15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512F61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05CFEF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AB33A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C064EE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1B615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A39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92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368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B6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AB4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FE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2EF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E3DC5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175F6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A30F9C" w:rsidR="00B87ED3" w:rsidRPr="00616C8D" w:rsidRDefault="0054671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615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08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E7F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28D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A1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71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A8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8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0C7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ADF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F75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671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