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D1568" w:rsidR="0061148E" w:rsidRPr="002E6F3C" w:rsidRDefault="00371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D5E9E" w:rsidR="0061148E" w:rsidRPr="002E6F3C" w:rsidRDefault="00371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3884E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28CCF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32490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BBE15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E58E6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26BD2A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1096A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1E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0A5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E70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EE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51A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3E2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30B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E91E2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98591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30CCF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2292A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32FA0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C4B76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8E039" w:rsidR="00B87ED3" w:rsidRPr="00616C8D" w:rsidRDefault="0037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6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5D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3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E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E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C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B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A97EA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75DD8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AC8BB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6C184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6A910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E9FFE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48834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2D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7E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39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A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08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7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D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9A684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E8B251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F00D1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9A5DA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F5A48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A0B28A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E1525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D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D9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3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7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7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1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E1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9F847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DD676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E14DA" w:rsidR="00B87ED3" w:rsidRPr="00616C8D" w:rsidRDefault="0037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D15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65A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70A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75C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8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5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D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1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0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BF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89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1AB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