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269E" w:rsidR="0061148E" w:rsidRPr="00AB5B49" w:rsidRDefault="003D0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A4F2" w:rsidR="0061148E" w:rsidRPr="00AB5B49" w:rsidRDefault="003D0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5351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A6DC9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8AAB0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F228C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1BEB2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B1C46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AF8F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0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8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E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56CF1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988E4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C30C2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2DD90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1D8D3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9E974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1A667" w:rsidR="00B87ED3" w:rsidRPr="00944D28" w:rsidRDefault="003D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1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7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7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226DC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4F8C6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8CC03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E5D3D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1F148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6263F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6290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DB1CC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03F86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7327A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A78DF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19F0E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BDCFB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6D74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B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9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81775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6DA05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5EA76" w:rsidR="00B87ED3" w:rsidRPr="00944D28" w:rsidRDefault="003D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E4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0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E2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3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6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