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C0E52" w:rsidR="0061148E" w:rsidRPr="00AB5B49" w:rsidRDefault="00D864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3214" w:rsidR="0061148E" w:rsidRPr="00AB5B49" w:rsidRDefault="00D864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434CC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4D226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641C9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3606A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94BDB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DA05F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5A8F99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A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E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66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FD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E3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E2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BC6F5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E133C0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9E95AD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81F3E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B8ED9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C9BBA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A2D666" w:rsidR="00B87ED3" w:rsidRPr="00944D28" w:rsidRDefault="00D86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C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0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4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4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E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7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B79DF6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EEFEC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8C672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CC692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F4BE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15F84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828D9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3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7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1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E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A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14434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7548D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64100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88659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67AA5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E00A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88454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2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3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8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B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F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9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F5E9D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67A34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A5CD8" w:rsidR="00B87ED3" w:rsidRPr="00944D28" w:rsidRDefault="00D86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B4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4D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1B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5F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D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8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8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9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F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4E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