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05E8" w:rsidR="0061148E" w:rsidRPr="00AB5B49" w:rsidRDefault="00EC2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74FC" w:rsidR="0061148E" w:rsidRPr="00AB5B49" w:rsidRDefault="00EC2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6600E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EAB4B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82392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78EE0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F2FD1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3EDEB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75D71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F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EC11" w:rsidR="00B87ED3" w:rsidRPr="00944D28" w:rsidRDefault="00EC2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7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8697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D3631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BAD53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0C722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A80B4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3C8F5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79C26" w:rsidR="00B87ED3" w:rsidRPr="00944D28" w:rsidRDefault="00EC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E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86DE3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ACBBC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002DC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DA412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D3574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9C505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E4E23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D5FB9" w:rsidR="00B87ED3" w:rsidRPr="00944D28" w:rsidRDefault="00EC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A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1146B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716C9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2D6A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960C2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B44DE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CB4C2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68A17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C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B124A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D7E4D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AF0FD" w:rsidR="00B87ED3" w:rsidRPr="00944D28" w:rsidRDefault="00EC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0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D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7A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9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C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6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