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821D" w:rsidR="0061148E" w:rsidRPr="00177744" w:rsidRDefault="008D79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76A5" w:rsidR="0061148E" w:rsidRPr="00177744" w:rsidRDefault="008D79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D8B93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4DE3B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1E1DE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3E66E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2A60C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86ED4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8D162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22E0D" w:rsidR="00B87ED3" w:rsidRPr="00177744" w:rsidRDefault="008D7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E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2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B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8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0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5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82F5A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4DB3A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284A9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CDA1D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9FD76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8AE07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F9FF7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D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B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8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8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D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9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8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93CFE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72849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E3254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03C74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026C8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1F8F9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B849A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5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1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D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B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C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9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A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96166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0CF23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DA8BA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260A6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21007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56451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0AEB7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A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7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E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2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D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6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B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8FB78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6D70F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B8C29" w:rsidR="00B87ED3" w:rsidRPr="00177744" w:rsidRDefault="008D7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B6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42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AC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24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3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5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C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0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5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D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F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9A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