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8D313" w:rsidR="0061148E" w:rsidRPr="00177744" w:rsidRDefault="008E1B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0DA6" w:rsidR="0061148E" w:rsidRPr="00177744" w:rsidRDefault="008E1B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C0AAC8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0A793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11270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3AF2E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A1629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ED1EA2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3F067A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4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9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D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54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0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BD0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8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8D971F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11987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269FF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685DD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4AD72D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84987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FF01A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B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D0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C478F1" w:rsidR="00B87ED3" w:rsidRPr="00177744" w:rsidRDefault="008E1B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A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D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9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AF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ADE721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268F9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4AFBAC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B28C9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E383C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E8AEC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3E3A4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88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1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5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8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50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54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0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9D28B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5B2B3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2A993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FC089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C10A1F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6101B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F9EC92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EED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C5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0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7A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AD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84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F5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222CCF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9AB260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8AC8FC" w:rsidR="00B87ED3" w:rsidRPr="00177744" w:rsidRDefault="008E1B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CB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3F0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84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CFA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D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9C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D3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A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1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7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B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B4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