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1BF4" w:rsidR="0061148E" w:rsidRPr="0035681E" w:rsidRDefault="00AA48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3689" w:rsidR="0061148E" w:rsidRPr="0035681E" w:rsidRDefault="00AA48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B8CD0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34769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3AA56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79F6D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27D45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A6756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6B81CA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5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E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8CEC2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ADB23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DF298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147C4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B7126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8AD14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56A62" w:rsidR="00B87ED3" w:rsidRPr="00944D28" w:rsidRDefault="00AA4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E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E151A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AE3B6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969D6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E19DB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9592E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3E4ED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B700D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2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2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959A4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A8359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D347C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F1E90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D25CC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B321C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11861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8631D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A2A7C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84F52" w:rsidR="00B87ED3" w:rsidRPr="00944D28" w:rsidRDefault="00AA4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5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A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C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C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48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