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D1058C" w:rsidR="005154E2" w:rsidRPr="0068293E" w:rsidRDefault="000575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C8A96A" w:rsidR="0068293E" w:rsidRPr="0068293E" w:rsidRDefault="000575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8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48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4F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96664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5D7C11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E8D10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8830B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85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F7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72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9F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6D5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069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7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F04A2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9B68D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175A9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0192F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37294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D6225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98692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11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CE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3B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A3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7F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909F4" w:rsidR="001835FB" w:rsidRPr="00DA1511" w:rsidRDefault="00057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5C5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FE8FE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10A07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AA70E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0D406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CCC16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6B862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4DD9F0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3A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A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C7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2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3E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C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AEC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B9604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2349BC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CA6F5F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794A1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4891B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98BA3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64EE7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6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D07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1FB5A4" w:rsidR="001835FB" w:rsidRPr="00DA1511" w:rsidRDefault="000575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D9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CC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E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D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81064C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0BEA7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42964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7F3DA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D8FFD" w:rsidR="009A6C64" w:rsidRPr="00730585" w:rsidRDefault="000575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B3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34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DB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E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94B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2C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69B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0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5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5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5A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