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7B04E" w:rsidR="00380DB3" w:rsidRPr="0068293E" w:rsidRDefault="00071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A378AB" w:rsidR="00380DB3" w:rsidRPr="0068293E" w:rsidRDefault="00071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4AE2E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3536C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68B76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B9753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59FF7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8A709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A2A40" w:rsidR="00240DC4" w:rsidRPr="00B03D55" w:rsidRDefault="00071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9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88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899B9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855A3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8F565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FCD38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5FA2F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3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5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E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A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B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0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B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44F92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BC14E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F3488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FAAE8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1C9E2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7C653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91C50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D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3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F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A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0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F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AA232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58934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9395F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DABF2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E914C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13667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75518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D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D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A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A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8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0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8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69733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21C79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F9C5A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10806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7C861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BF7FA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8B28D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3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B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E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2D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E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45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6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1D633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E5B05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8B774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4FB45" w:rsidR="009A6C64" w:rsidRPr="00730585" w:rsidRDefault="00071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4F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D4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E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3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6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2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8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7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7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0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7C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