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CCDE" w:rsidR="0061148E" w:rsidRPr="008F69F5" w:rsidRDefault="00907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CCEF" w:rsidR="0061148E" w:rsidRPr="008F69F5" w:rsidRDefault="00907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3183E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58E7E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BCC1F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FA7CC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48078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73E72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4F851" w:rsidR="00B87ED3" w:rsidRPr="008F69F5" w:rsidRDefault="00907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F9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D3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F5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3AB3C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CCFD5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EB9C8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4BE43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B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E5414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030E4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FB775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5A0C3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309FE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00519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2F2DA" w:rsidR="00B87ED3" w:rsidRPr="008F69F5" w:rsidRDefault="00907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A537" w:rsidR="00B87ED3" w:rsidRPr="00944D28" w:rsidRDefault="0090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F8C37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C571C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CE9F7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CF637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16CE4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D8250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1F132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B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E75E5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D414A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6DBF4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D8342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07A01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C66BC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66D37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37512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2BC9F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D1D03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B0B09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85D88" w:rsidR="00B87ED3" w:rsidRPr="008F69F5" w:rsidRDefault="00907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FF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09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17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