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88E8" w:rsidR="0061148E" w:rsidRPr="00944D28" w:rsidRDefault="00DF6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F6B8" w:rsidR="0061148E" w:rsidRPr="004A7085" w:rsidRDefault="00DF6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D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FE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C9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4BD8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1EFE1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02AF0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294B0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1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C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BF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ED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FAE02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83519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76900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0DEC4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486EB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5183B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CB219" w:rsidR="00B87ED3" w:rsidRPr="00944D28" w:rsidRDefault="00DF6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3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22B84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62E5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409E0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7CE9E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5E59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85B61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5D944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3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B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E4DD5" w:rsidR="00B87ED3" w:rsidRPr="00944D28" w:rsidRDefault="00DF6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D6466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82894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5C0C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B62C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F8D61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7CFC2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74C87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9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A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F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9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F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BA7AC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27B8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CE196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20CE6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2262F" w:rsidR="00B87ED3" w:rsidRPr="00944D28" w:rsidRDefault="00DF6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1D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2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C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9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1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