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8D0F" w:rsidR="0061148E" w:rsidRPr="00944D28" w:rsidRDefault="00751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367F4" w:rsidR="0061148E" w:rsidRPr="004A7085" w:rsidRDefault="00751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7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6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C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4DA49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DA797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E6F03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84C93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6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6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E1AA3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2A44E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48541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8671D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C9810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FCC56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09FEE" w:rsidR="00B87ED3" w:rsidRPr="00944D28" w:rsidRDefault="0075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61F15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50CE2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00C09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0B9EF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C0AB5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556F3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15D92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5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29E34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D9EEA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3F664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76BA0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178BE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A2919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AE4BC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2A00B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DBE49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C4202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052F6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030E1" w:rsidR="00B87ED3" w:rsidRPr="00944D28" w:rsidRDefault="0075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F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EF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B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F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14E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