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4B8B4" w:rsidR="0061148E" w:rsidRPr="00944D28" w:rsidRDefault="00F06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F85E" w:rsidR="0061148E" w:rsidRPr="004A7085" w:rsidRDefault="00F06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385AA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88B3C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5673D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C50BD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C9D90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BD104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F7FEE" w:rsidR="00A67F55" w:rsidRPr="00944D28" w:rsidRDefault="00F0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5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E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D894C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B41F2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4BF42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83C5F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0A166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1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A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0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B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D7CCF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789F4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EB18B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35390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1C165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ED910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1EBBC" w:rsidR="00B87ED3" w:rsidRPr="00944D28" w:rsidRDefault="00F0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B6843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1A17C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2547A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BDBE3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04B37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20375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6D197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43EE3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85138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C4157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6BCEE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AAC92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508A2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25005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901A6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ADE09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DB010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8A4EB" w:rsidR="00B87ED3" w:rsidRPr="00944D28" w:rsidRDefault="00F0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98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4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0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8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